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785" w:type="dxa"/>
        <w:tblLook w:val="04A0" w:firstRow="1" w:lastRow="0" w:firstColumn="1" w:lastColumn="0" w:noHBand="0" w:noVBand="1"/>
      </w:tblPr>
      <w:tblGrid>
        <w:gridCol w:w="3325"/>
        <w:gridCol w:w="2970"/>
        <w:gridCol w:w="1620"/>
        <w:gridCol w:w="810"/>
        <w:gridCol w:w="3060"/>
      </w:tblGrid>
      <w:tr w:rsidR="00963495" w:rsidRPr="00B55D70" w14:paraId="11B0B35B" w14:textId="77777777" w:rsidTr="00B55D70">
        <w:tc>
          <w:tcPr>
            <w:tcW w:w="11785" w:type="dxa"/>
            <w:gridSpan w:val="5"/>
            <w:shd w:val="clear" w:color="auto" w:fill="FFF2CC" w:themeFill="accent4" w:themeFillTint="33"/>
          </w:tcPr>
          <w:p w14:paraId="76F78B87" w14:textId="193438C6" w:rsidR="00963495" w:rsidRPr="00B55D70" w:rsidRDefault="0064122F" w:rsidP="00963495">
            <w:pPr>
              <w:jc w:val="center"/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t xml:space="preserve">Academic Researcher (UAW) </w:t>
            </w:r>
            <w:r w:rsidR="00963495" w:rsidRPr="00B55D70">
              <w:rPr>
                <w:b/>
                <w:bCs/>
                <w:sz w:val="20"/>
                <w:szCs w:val="20"/>
              </w:rPr>
              <w:t>Reduction in Time or Layoff Proposal for Non-Senate Academic Appointees</w:t>
            </w:r>
          </w:p>
        </w:tc>
      </w:tr>
      <w:tr w:rsidR="00963495" w:rsidRPr="00B55D70" w14:paraId="7D1010D5" w14:textId="77777777" w:rsidTr="00B55D70">
        <w:tc>
          <w:tcPr>
            <w:tcW w:w="11785" w:type="dxa"/>
            <w:gridSpan w:val="5"/>
            <w:shd w:val="clear" w:color="auto" w:fill="D9E2F3" w:themeFill="accent1" w:themeFillTint="33"/>
          </w:tcPr>
          <w:p w14:paraId="741468E4" w14:textId="77777777" w:rsidR="002819D3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</w:p>
          <w:p w14:paraId="20549F1A" w14:textId="13A67648" w:rsidR="00963495" w:rsidRPr="00B55D70" w:rsidRDefault="00963495" w:rsidP="00963495">
            <w:pPr>
              <w:rPr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t>INSTRUCTIONS:</w:t>
            </w:r>
            <w:r w:rsidRPr="00B55D70">
              <w:rPr>
                <w:sz w:val="20"/>
                <w:szCs w:val="20"/>
              </w:rPr>
              <w:t xml:space="preserve"> Please complete this form and forward electronically with a draft of notice letter to the Dean's Office. If the proposed action is out of seniority order, a memo justifying the lack of skills or knowledge of the more senior employee is also required.</w:t>
            </w:r>
          </w:p>
          <w:p w14:paraId="68B443B1" w14:textId="77777777" w:rsidR="00963495" w:rsidRPr="00B55D70" w:rsidRDefault="00963495" w:rsidP="00963495">
            <w:pPr>
              <w:jc w:val="center"/>
              <w:rPr>
                <w:sz w:val="20"/>
                <w:szCs w:val="20"/>
              </w:rPr>
            </w:pPr>
          </w:p>
          <w:p w14:paraId="07CB13DB" w14:textId="2DC77057" w:rsidR="00963495" w:rsidRPr="00B55D70" w:rsidRDefault="00963495" w:rsidP="00963495">
            <w:pPr>
              <w:pStyle w:val="p1"/>
              <w:rPr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t>ROUTING:</w:t>
            </w:r>
            <w:r w:rsidRPr="00B55D70">
              <w:rPr>
                <w:sz w:val="20"/>
                <w:szCs w:val="20"/>
              </w:rPr>
              <w:t xml:space="preserve"> </w:t>
            </w:r>
            <w:r w:rsidRPr="00B55D70">
              <w:rPr>
                <w:sz w:val="20"/>
                <w:szCs w:val="20"/>
              </w:rPr>
              <w:tab/>
              <w:t xml:space="preserve">1. Unit </w:t>
            </w:r>
            <w:r w:rsidR="0064122F" w:rsidRPr="00B55D70">
              <w:rPr>
                <w:sz w:val="20"/>
                <w:szCs w:val="20"/>
              </w:rPr>
              <w:t xml:space="preserve">prepares form and related documentation and routes </w:t>
            </w:r>
            <w:r w:rsidRPr="00B55D70">
              <w:rPr>
                <w:sz w:val="20"/>
                <w:szCs w:val="20"/>
              </w:rPr>
              <w:t xml:space="preserve">to Dean's Office </w:t>
            </w:r>
          </w:p>
          <w:p w14:paraId="57ECDD66" w14:textId="0ACCF35E" w:rsidR="00963495" w:rsidRPr="00B55D70" w:rsidRDefault="00963495" w:rsidP="00963495">
            <w:pPr>
              <w:pStyle w:val="p1"/>
              <w:rPr>
                <w:sz w:val="20"/>
                <w:szCs w:val="20"/>
              </w:rPr>
            </w:pPr>
            <w:r w:rsidRPr="00B55D70">
              <w:rPr>
                <w:sz w:val="20"/>
                <w:szCs w:val="20"/>
              </w:rPr>
              <w:tab/>
            </w:r>
            <w:r w:rsidRPr="00B55D70">
              <w:rPr>
                <w:sz w:val="20"/>
                <w:szCs w:val="20"/>
              </w:rPr>
              <w:tab/>
              <w:t xml:space="preserve">2. Dean's Office </w:t>
            </w:r>
            <w:r w:rsidR="0064122F" w:rsidRPr="00B55D70">
              <w:rPr>
                <w:sz w:val="20"/>
                <w:szCs w:val="20"/>
              </w:rPr>
              <w:t>reviews request and issues Layoff or Reduction in Time at Dean’s Authority*</w:t>
            </w:r>
            <w:r w:rsidRPr="00B55D70">
              <w:rPr>
                <w:sz w:val="20"/>
                <w:szCs w:val="20"/>
              </w:rPr>
              <w:t xml:space="preserve"> </w:t>
            </w:r>
          </w:p>
          <w:p w14:paraId="00B3BFAD" w14:textId="77777777" w:rsidR="002819D3" w:rsidRPr="00B55D70" w:rsidRDefault="002819D3" w:rsidP="00963495">
            <w:pPr>
              <w:pStyle w:val="p1"/>
              <w:rPr>
                <w:sz w:val="20"/>
                <w:szCs w:val="20"/>
              </w:rPr>
            </w:pPr>
          </w:p>
          <w:p w14:paraId="48082F6C" w14:textId="0DCE8F68" w:rsidR="0064122F" w:rsidRPr="00B55D70" w:rsidRDefault="0064122F" w:rsidP="00963495">
            <w:pPr>
              <w:pStyle w:val="p1"/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11"/>
                <w:szCs w:val="11"/>
              </w:rPr>
              <w:t>*Academic Personnel Services is available to perform a courtesy review of a Layoff or Reduction in time prior to issuance.</w:t>
            </w:r>
          </w:p>
        </w:tc>
      </w:tr>
      <w:tr w:rsidR="00963495" w:rsidRPr="00B55D70" w14:paraId="0DFEAB0A" w14:textId="77777777" w:rsidTr="00B55D70">
        <w:tc>
          <w:tcPr>
            <w:tcW w:w="11785" w:type="dxa"/>
            <w:gridSpan w:val="5"/>
            <w:shd w:val="clear" w:color="auto" w:fill="FFF2CC" w:themeFill="accent4" w:themeFillTint="33"/>
          </w:tcPr>
          <w:p w14:paraId="20739A99" w14:textId="7AB08E6E" w:rsidR="00963495" w:rsidRPr="00B55D70" w:rsidRDefault="00963495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t>SECTION 1: Designated Employee Information</w:t>
            </w:r>
          </w:p>
        </w:tc>
      </w:tr>
      <w:tr w:rsidR="0064122F" w:rsidRPr="00B55D70" w14:paraId="3E165DEA" w14:textId="77777777" w:rsidTr="00B55D70">
        <w:tc>
          <w:tcPr>
            <w:tcW w:w="8725" w:type="dxa"/>
            <w:gridSpan w:val="4"/>
          </w:tcPr>
          <w:p w14:paraId="0C9539AA" w14:textId="77777777" w:rsidR="0064122F" w:rsidRPr="00B55D70" w:rsidRDefault="0064122F" w:rsidP="00963495">
            <w:pPr>
              <w:rPr>
                <w:b/>
                <w:bCs/>
                <w:sz w:val="20"/>
                <w:szCs w:val="20"/>
              </w:rPr>
            </w:pPr>
          </w:p>
          <w:p w14:paraId="30105C73" w14:textId="77777777" w:rsidR="0064122F" w:rsidRPr="00B55D70" w:rsidRDefault="0064122F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t xml:space="preserve">Name: </w:t>
            </w: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0" w:name="Text43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0"/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  <w:t xml:space="preserve">Employee ID: </w:t>
            </w: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1"/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</w:r>
          </w:p>
          <w:p w14:paraId="5CE6AAC1" w14:textId="77777777" w:rsidR="0064122F" w:rsidRPr="00B55D70" w:rsidRDefault="0064122F" w:rsidP="00963495">
            <w:pPr>
              <w:rPr>
                <w:b/>
                <w:bCs/>
                <w:sz w:val="20"/>
                <w:szCs w:val="20"/>
              </w:rPr>
            </w:pPr>
          </w:p>
          <w:p w14:paraId="4FA74E67" w14:textId="77777777" w:rsidR="0064122F" w:rsidRDefault="0064122F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t xml:space="preserve">School: </w:t>
            </w: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" w:name="Text46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2"/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  <w:t>Department:</w:t>
            </w: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3"/>
          </w:p>
          <w:p w14:paraId="2EE9BE33" w14:textId="77777777" w:rsidR="00161AFC" w:rsidRDefault="00161AFC" w:rsidP="00963495">
            <w:pPr>
              <w:rPr>
                <w:b/>
                <w:bCs/>
                <w:sz w:val="20"/>
                <w:szCs w:val="20"/>
              </w:rPr>
            </w:pPr>
          </w:p>
          <w:p w14:paraId="23D389EB" w14:textId="055ECA9A" w:rsidR="00161AFC" w:rsidRPr="00B55D70" w:rsidRDefault="00161AFC" w:rsidP="009634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Initial Date of Hire: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4"/>
            <w:r>
              <w:rPr>
                <w:b/>
                <w:bCs/>
                <w:sz w:val="20"/>
                <w:szCs w:val="20"/>
              </w:rPr>
              <w:tab/>
            </w:r>
          </w:p>
          <w:p w14:paraId="66E66700" w14:textId="77777777" w:rsidR="0064122F" w:rsidRPr="00B55D70" w:rsidRDefault="0064122F" w:rsidP="00963495">
            <w:pPr>
              <w:rPr>
                <w:b/>
                <w:bCs/>
                <w:sz w:val="20"/>
                <w:szCs w:val="20"/>
              </w:rPr>
            </w:pPr>
          </w:p>
          <w:p w14:paraId="5519A15B" w14:textId="77777777" w:rsidR="0064122F" w:rsidRPr="00B55D70" w:rsidRDefault="0064122F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t xml:space="preserve">Academic Series, Rank, &amp; Step: </w:t>
            </w: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" w:name="Text42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5"/>
            <w:r w:rsidRPr="00B55D70">
              <w:rPr>
                <w:b/>
                <w:bCs/>
                <w:sz w:val="20"/>
                <w:szCs w:val="20"/>
              </w:rPr>
              <w:tab/>
            </w:r>
          </w:p>
          <w:p w14:paraId="3E1E9F22" w14:textId="77777777" w:rsidR="0064122F" w:rsidRPr="00B55D70" w:rsidRDefault="0064122F" w:rsidP="00963495">
            <w:pPr>
              <w:rPr>
                <w:b/>
                <w:bCs/>
                <w:sz w:val="20"/>
                <w:szCs w:val="20"/>
              </w:rPr>
            </w:pPr>
          </w:p>
          <w:p w14:paraId="6384F9E3" w14:textId="52C63C5A" w:rsidR="0064122F" w:rsidRPr="00B55D70" w:rsidRDefault="0064122F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t xml:space="preserve">Months of </w:t>
            </w:r>
            <w:r w:rsidR="00B55D70" w:rsidRPr="00B55D70">
              <w:rPr>
                <w:b/>
                <w:bCs/>
                <w:sz w:val="20"/>
                <w:szCs w:val="20"/>
              </w:rPr>
              <w:t>cumulative UC service</w:t>
            </w:r>
            <w:r w:rsidRPr="00B55D70">
              <w:rPr>
                <w:b/>
                <w:bCs/>
                <w:sz w:val="20"/>
                <w:szCs w:val="20"/>
              </w:rPr>
              <w:t xml:space="preserve">: </w:t>
            </w: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" w:name="Text47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6"/>
            <w:r w:rsidRPr="00B55D70">
              <w:rPr>
                <w:b/>
                <w:bCs/>
                <w:sz w:val="20"/>
                <w:szCs w:val="20"/>
              </w:rPr>
              <w:tab/>
            </w:r>
          </w:p>
          <w:p w14:paraId="136BC242" w14:textId="37CBAB3A" w:rsidR="0064122F" w:rsidRPr="00B55D70" w:rsidRDefault="0064122F" w:rsidP="009634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13C46F03" w14:textId="7C95A1C3" w:rsidR="0064122F" w:rsidRPr="00B55D70" w:rsidRDefault="0064122F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tab/>
            </w:r>
          </w:p>
          <w:p w14:paraId="36C2F866" w14:textId="77777777" w:rsidR="0064122F" w:rsidRPr="00B55D70" w:rsidRDefault="0064122F" w:rsidP="0064122F">
            <w:pPr>
              <w:rPr>
                <w:b/>
                <w:bCs/>
                <w:sz w:val="20"/>
                <w:szCs w:val="20"/>
                <w:u w:val="single"/>
              </w:rPr>
            </w:pPr>
            <w:r w:rsidRPr="00B55D70">
              <w:rPr>
                <w:b/>
                <w:bCs/>
                <w:sz w:val="20"/>
                <w:szCs w:val="20"/>
                <w:u w:val="single"/>
              </w:rPr>
              <w:t>Visa Status</w:t>
            </w:r>
            <w:r w:rsidRPr="00B55D70">
              <w:rPr>
                <w:b/>
                <w:bCs/>
                <w:sz w:val="20"/>
                <w:szCs w:val="20"/>
                <w:u w:val="single"/>
              </w:rPr>
              <w:tab/>
            </w:r>
            <w:r w:rsidRPr="00B55D70">
              <w:rPr>
                <w:b/>
                <w:bCs/>
                <w:sz w:val="20"/>
                <w:szCs w:val="20"/>
                <w:u w:val="single"/>
              </w:rPr>
              <w:tab/>
            </w:r>
          </w:p>
          <w:p w14:paraId="161F5D37" w14:textId="77777777" w:rsidR="0064122F" w:rsidRPr="00B55D70" w:rsidRDefault="0064122F" w:rsidP="0064122F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02B6F099" w14:textId="77777777" w:rsidR="0064122F" w:rsidRPr="00B55D70" w:rsidRDefault="0064122F" w:rsidP="0064122F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t>Is this academic appointee on an H1B Visa?</w:t>
            </w:r>
          </w:p>
          <w:p w14:paraId="026E15FB" w14:textId="77777777" w:rsidR="0064122F" w:rsidRPr="00B55D70" w:rsidRDefault="0064122F" w:rsidP="0064122F">
            <w:pPr>
              <w:rPr>
                <w:b/>
                <w:bCs/>
                <w:sz w:val="20"/>
                <w:szCs w:val="20"/>
              </w:rPr>
            </w:pPr>
          </w:p>
          <w:p w14:paraId="2C0329D3" w14:textId="45906ADB" w:rsidR="0064122F" w:rsidRPr="00B55D70" w:rsidRDefault="0064122F" w:rsidP="0064122F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B55D70">
              <w:rPr>
                <w:sz w:val="20"/>
                <w:szCs w:val="20"/>
              </w:rPr>
              <w:instrText xml:space="preserve"> FORMCHECKBOX </w:instrText>
            </w:r>
            <w:r w:rsidRPr="00B55D70">
              <w:rPr>
                <w:sz w:val="20"/>
                <w:szCs w:val="20"/>
              </w:rPr>
            </w:r>
            <w:r w:rsidRPr="00B55D70">
              <w:rPr>
                <w:sz w:val="20"/>
                <w:szCs w:val="20"/>
              </w:rPr>
              <w:fldChar w:fldCharType="separate"/>
            </w:r>
            <w:r w:rsidRPr="00B55D70">
              <w:rPr>
                <w:sz w:val="20"/>
                <w:szCs w:val="20"/>
              </w:rPr>
              <w:fldChar w:fldCharType="end"/>
            </w:r>
            <w:bookmarkEnd w:id="7"/>
            <w:r w:rsidRPr="00B55D70">
              <w:rPr>
                <w:b/>
                <w:bCs/>
                <w:sz w:val="20"/>
                <w:szCs w:val="20"/>
              </w:rPr>
              <w:t xml:space="preserve"> Yes</w:t>
            </w:r>
          </w:p>
          <w:p w14:paraId="75DD1909" w14:textId="4DC5D86B" w:rsidR="0064122F" w:rsidRPr="00B55D70" w:rsidRDefault="0064122F" w:rsidP="0064122F">
            <w:pPr>
              <w:rPr>
                <w:b/>
                <w:bCs/>
                <w:sz w:val="20"/>
                <w:szCs w:val="20"/>
                <w:u w:val="single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B55D7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8"/>
            <w:r w:rsidRPr="00B55D70">
              <w:rPr>
                <w:b/>
                <w:bCs/>
                <w:sz w:val="20"/>
                <w:szCs w:val="20"/>
              </w:rPr>
              <w:t xml:space="preserve"> No</w:t>
            </w:r>
          </w:p>
        </w:tc>
      </w:tr>
      <w:tr w:rsidR="00963495" w:rsidRPr="00B55D70" w14:paraId="31DF0534" w14:textId="77777777" w:rsidTr="00B55D70">
        <w:tc>
          <w:tcPr>
            <w:tcW w:w="11785" w:type="dxa"/>
            <w:gridSpan w:val="5"/>
            <w:shd w:val="clear" w:color="auto" w:fill="FFF2CC" w:themeFill="accent4" w:themeFillTint="33"/>
          </w:tcPr>
          <w:p w14:paraId="4B08F655" w14:textId="660FEC35" w:rsidR="00963495" w:rsidRPr="00B55D70" w:rsidRDefault="00963495" w:rsidP="002819D3">
            <w:pPr>
              <w:tabs>
                <w:tab w:val="left" w:pos="2751"/>
              </w:tabs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t xml:space="preserve">SECTION 2: </w:t>
            </w:r>
            <w:r w:rsidR="002819D3" w:rsidRPr="00B55D70">
              <w:rPr>
                <w:b/>
                <w:bCs/>
                <w:sz w:val="20"/>
                <w:szCs w:val="20"/>
              </w:rPr>
              <w:t>Proposed Action &amp; Reason</w:t>
            </w:r>
            <w:r w:rsidR="002819D3" w:rsidRPr="00B55D70">
              <w:rPr>
                <w:b/>
                <w:bCs/>
                <w:sz w:val="20"/>
                <w:szCs w:val="20"/>
              </w:rPr>
              <w:tab/>
            </w:r>
          </w:p>
        </w:tc>
      </w:tr>
      <w:tr w:rsidR="00963495" w:rsidRPr="00B55D70" w14:paraId="179716B9" w14:textId="77777777" w:rsidTr="00B55D70">
        <w:tc>
          <w:tcPr>
            <w:tcW w:w="6295" w:type="dxa"/>
            <w:gridSpan w:val="2"/>
          </w:tcPr>
          <w:p w14:paraId="5653022F" w14:textId="77777777" w:rsidR="002819D3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</w:p>
          <w:p w14:paraId="01E0B9D9" w14:textId="5705F8AD" w:rsidR="002819D3" w:rsidRPr="00B55D70" w:rsidRDefault="002819D3" w:rsidP="00963495">
            <w:pPr>
              <w:rPr>
                <w:b/>
                <w:bCs/>
                <w:sz w:val="20"/>
                <w:szCs w:val="20"/>
                <w:u w:val="single"/>
              </w:rPr>
            </w:pPr>
            <w:r w:rsidRPr="00B55D70">
              <w:rPr>
                <w:b/>
                <w:bCs/>
                <w:sz w:val="20"/>
                <w:szCs w:val="20"/>
                <w:u w:val="single"/>
              </w:rPr>
              <w:t>Action</w:t>
            </w:r>
            <w:r w:rsidRPr="00B55D70">
              <w:rPr>
                <w:b/>
                <w:bCs/>
                <w:sz w:val="20"/>
                <w:szCs w:val="20"/>
                <w:u w:val="single"/>
              </w:rPr>
              <w:tab/>
            </w:r>
            <w:r w:rsidRPr="00B55D70">
              <w:rPr>
                <w:b/>
                <w:bCs/>
                <w:sz w:val="20"/>
                <w:szCs w:val="20"/>
                <w:u w:val="single"/>
              </w:rPr>
              <w:tab/>
            </w:r>
            <w:r w:rsidRPr="00B55D70">
              <w:rPr>
                <w:b/>
                <w:bCs/>
                <w:sz w:val="20"/>
                <w:szCs w:val="20"/>
                <w:u w:val="single"/>
              </w:rPr>
              <w:tab/>
            </w:r>
            <w:r w:rsidRPr="00B55D70">
              <w:rPr>
                <w:b/>
                <w:bCs/>
                <w:sz w:val="20"/>
                <w:szCs w:val="20"/>
                <w:u w:val="single"/>
              </w:rPr>
              <w:tab/>
            </w:r>
            <w:r w:rsidRPr="00B55D70">
              <w:rPr>
                <w:b/>
                <w:bCs/>
                <w:sz w:val="20"/>
                <w:szCs w:val="20"/>
                <w:u w:val="single"/>
              </w:rPr>
              <w:tab/>
            </w:r>
            <w:r w:rsidRPr="00B55D70">
              <w:rPr>
                <w:b/>
                <w:bCs/>
                <w:sz w:val="20"/>
                <w:szCs w:val="20"/>
                <w:u w:val="single"/>
              </w:rPr>
              <w:tab/>
            </w:r>
            <w:r w:rsidRPr="00B55D70">
              <w:rPr>
                <w:b/>
                <w:bCs/>
                <w:sz w:val="20"/>
                <w:szCs w:val="20"/>
                <w:u w:val="single"/>
              </w:rPr>
              <w:tab/>
            </w:r>
            <w:r w:rsidR="00B55D70" w:rsidRPr="00B55D70">
              <w:rPr>
                <w:b/>
                <w:bCs/>
                <w:sz w:val="20"/>
                <w:szCs w:val="20"/>
                <w:u w:val="single"/>
              </w:rPr>
              <w:tab/>
            </w:r>
          </w:p>
          <w:p w14:paraId="1A7A5A43" w14:textId="77777777" w:rsidR="002819D3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</w:p>
          <w:p w14:paraId="1F0E1022" w14:textId="296808E8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B55D7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9"/>
            <w:r w:rsidRPr="00B55D70">
              <w:rPr>
                <w:b/>
                <w:bCs/>
                <w:sz w:val="20"/>
                <w:szCs w:val="20"/>
              </w:rPr>
              <w:t xml:space="preserve"> </w:t>
            </w:r>
            <w:r w:rsidR="00963495" w:rsidRPr="00B55D70">
              <w:rPr>
                <w:b/>
                <w:bCs/>
                <w:sz w:val="20"/>
                <w:szCs w:val="20"/>
              </w:rPr>
              <w:t xml:space="preserve">Reduction in Time </w:t>
            </w:r>
            <w:r w:rsidRPr="00B55D70">
              <w:rPr>
                <w:b/>
                <w:bCs/>
                <w:sz w:val="20"/>
                <w:szCs w:val="20"/>
              </w:rPr>
              <w:tab/>
              <w:t xml:space="preserve">(From </w:t>
            </w: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10"/>
            <w:r w:rsidRPr="00B55D70">
              <w:rPr>
                <w:b/>
                <w:bCs/>
                <w:sz w:val="20"/>
                <w:szCs w:val="20"/>
              </w:rPr>
              <w:t xml:space="preserve">% to </w:t>
            </w: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11"/>
            <w:r w:rsidRPr="00B55D70">
              <w:rPr>
                <w:b/>
                <w:bCs/>
                <w:sz w:val="20"/>
                <w:szCs w:val="20"/>
              </w:rPr>
              <w:t>%)</w:t>
            </w:r>
          </w:p>
          <w:p w14:paraId="13FE933D" w14:textId="295F6403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B55D7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12"/>
            <w:r w:rsidRPr="00B55D70">
              <w:rPr>
                <w:b/>
                <w:bCs/>
                <w:sz w:val="20"/>
                <w:szCs w:val="20"/>
              </w:rPr>
              <w:t xml:space="preserve"> </w:t>
            </w:r>
            <w:r w:rsidR="00963495" w:rsidRPr="00B55D70">
              <w:rPr>
                <w:b/>
                <w:bCs/>
                <w:sz w:val="20"/>
                <w:szCs w:val="20"/>
              </w:rPr>
              <w:t>Layoff – Full Separation</w:t>
            </w:r>
          </w:p>
          <w:p w14:paraId="03D0F498" w14:textId="77777777" w:rsidR="00963495" w:rsidRPr="00B55D70" w:rsidRDefault="00963495" w:rsidP="00963495">
            <w:pPr>
              <w:rPr>
                <w:b/>
                <w:bCs/>
                <w:sz w:val="20"/>
                <w:szCs w:val="20"/>
              </w:rPr>
            </w:pPr>
          </w:p>
          <w:p w14:paraId="6C203771" w14:textId="1B0E903E" w:rsidR="00963495" w:rsidRDefault="00963495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t>Proposed Effective Date:</w:t>
            </w:r>
            <w:r w:rsidR="002819D3"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 w:rsidR="002819D3"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2819D3" w:rsidRPr="00B55D70">
              <w:rPr>
                <w:b/>
                <w:bCs/>
                <w:sz w:val="20"/>
                <w:szCs w:val="20"/>
              </w:rPr>
            </w:r>
            <w:r w:rsidR="002819D3"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="002819D3"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="002819D3"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="002819D3"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="002819D3"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="002819D3"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="002819D3"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13"/>
          </w:p>
          <w:p w14:paraId="34E78CDB" w14:textId="77777777" w:rsidR="00B55D70" w:rsidRDefault="00B55D70" w:rsidP="00963495">
            <w:pPr>
              <w:rPr>
                <w:b/>
                <w:bCs/>
                <w:sz w:val="20"/>
                <w:szCs w:val="20"/>
              </w:rPr>
            </w:pPr>
          </w:p>
          <w:p w14:paraId="2FE840A1" w14:textId="4876A717" w:rsidR="00B55D70" w:rsidRPr="00B55D70" w:rsidRDefault="00B55D70" w:rsidP="009634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Please note, Academic Researchers require a </w:t>
            </w:r>
            <w:r w:rsidR="00D75FB5">
              <w:rPr>
                <w:b/>
                <w:bCs/>
                <w:sz w:val="20"/>
                <w:szCs w:val="20"/>
              </w:rPr>
              <w:t>45-calendar</w:t>
            </w:r>
            <w:r>
              <w:rPr>
                <w:b/>
                <w:bCs/>
                <w:sz w:val="20"/>
                <w:szCs w:val="20"/>
              </w:rPr>
              <w:t xml:space="preserve"> day notice period.  See </w:t>
            </w:r>
            <w:hyperlink r:id="rId5" w:history="1">
              <w:r w:rsidRPr="00D75FB5">
                <w:rPr>
                  <w:rStyle w:val="Hyperlink"/>
                  <w:b/>
                  <w:bCs/>
                  <w:sz w:val="20"/>
                  <w:szCs w:val="20"/>
                </w:rPr>
                <w:t>Article 11</w:t>
              </w:r>
            </w:hyperlink>
            <w:r>
              <w:rPr>
                <w:b/>
                <w:bCs/>
                <w:sz w:val="20"/>
                <w:szCs w:val="20"/>
              </w:rPr>
              <w:t xml:space="preserve"> of the </w:t>
            </w:r>
            <w:r w:rsidR="00D75FB5">
              <w:rPr>
                <w:b/>
                <w:bCs/>
                <w:sz w:val="20"/>
                <w:szCs w:val="20"/>
              </w:rPr>
              <w:t>UC/UAW labor agreement</w:t>
            </w:r>
          </w:p>
          <w:p w14:paraId="23FFC0CB" w14:textId="240CA0C9" w:rsidR="002819D3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90" w:type="dxa"/>
            <w:gridSpan w:val="3"/>
          </w:tcPr>
          <w:p w14:paraId="22CA3DEB" w14:textId="60151627" w:rsidR="00963495" w:rsidRPr="00B55D70" w:rsidRDefault="00963495" w:rsidP="00963495">
            <w:pPr>
              <w:rPr>
                <w:b/>
                <w:bCs/>
                <w:sz w:val="20"/>
                <w:szCs w:val="20"/>
              </w:rPr>
            </w:pPr>
          </w:p>
          <w:p w14:paraId="1EBFF0F4" w14:textId="13A3FE7B" w:rsidR="00963495" w:rsidRPr="00B55D70" w:rsidRDefault="00963495" w:rsidP="00963495">
            <w:pPr>
              <w:rPr>
                <w:b/>
                <w:bCs/>
                <w:sz w:val="20"/>
                <w:szCs w:val="20"/>
                <w:u w:val="single"/>
              </w:rPr>
            </w:pPr>
            <w:r w:rsidRPr="00B55D70">
              <w:rPr>
                <w:b/>
                <w:bCs/>
                <w:sz w:val="20"/>
                <w:szCs w:val="20"/>
                <w:u w:val="single"/>
              </w:rPr>
              <w:t>Reason for Action</w:t>
            </w:r>
            <w:r w:rsidR="00B55D70" w:rsidRPr="00B55D70">
              <w:rPr>
                <w:b/>
                <w:bCs/>
                <w:sz w:val="20"/>
                <w:szCs w:val="20"/>
                <w:u w:val="single"/>
              </w:rPr>
              <w:tab/>
            </w:r>
            <w:r w:rsidR="00B55D70" w:rsidRPr="00B55D70">
              <w:rPr>
                <w:b/>
                <w:bCs/>
                <w:sz w:val="20"/>
                <w:szCs w:val="20"/>
                <w:u w:val="single"/>
              </w:rPr>
              <w:tab/>
            </w:r>
            <w:r w:rsidR="00B55D70" w:rsidRPr="00B55D70">
              <w:rPr>
                <w:b/>
                <w:bCs/>
                <w:sz w:val="20"/>
                <w:szCs w:val="20"/>
                <w:u w:val="single"/>
              </w:rPr>
              <w:tab/>
            </w:r>
            <w:r w:rsidR="00B55D70">
              <w:rPr>
                <w:b/>
                <w:bCs/>
                <w:sz w:val="20"/>
                <w:szCs w:val="20"/>
                <w:u w:val="single"/>
              </w:rPr>
              <w:tab/>
            </w:r>
            <w:r w:rsidR="00B55D70" w:rsidRPr="00B55D70">
              <w:rPr>
                <w:b/>
                <w:bCs/>
                <w:sz w:val="20"/>
                <w:szCs w:val="20"/>
                <w:u w:val="single"/>
              </w:rPr>
              <w:tab/>
            </w:r>
          </w:p>
          <w:p w14:paraId="39E8FB69" w14:textId="77777777" w:rsidR="00963495" w:rsidRPr="00B55D70" w:rsidRDefault="00963495" w:rsidP="00963495">
            <w:pPr>
              <w:rPr>
                <w:b/>
                <w:bCs/>
                <w:sz w:val="20"/>
                <w:szCs w:val="20"/>
              </w:rPr>
            </w:pPr>
          </w:p>
          <w:p w14:paraId="4CA7E752" w14:textId="30475C94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Pr="00B55D7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14"/>
            <w:r w:rsidR="00963495" w:rsidRPr="00B55D70">
              <w:rPr>
                <w:b/>
                <w:bCs/>
                <w:sz w:val="20"/>
                <w:szCs w:val="20"/>
              </w:rPr>
              <w:t>Lack of Work</w:t>
            </w:r>
          </w:p>
          <w:p w14:paraId="65FF2A6B" w14:textId="03A3D02D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Pr="00B55D7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15"/>
            <w:r w:rsidR="00963495" w:rsidRPr="00B55D70">
              <w:rPr>
                <w:b/>
                <w:bCs/>
                <w:sz w:val="20"/>
                <w:szCs w:val="20"/>
              </w:rPr>
              <w:t>Lack of Funds</w:t>
            </w:r>
          </w:p>
          <w:p w14:paraId="75DC46AA" w14:textId="331F0E7B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Pr="00B55D7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16"/>
            <w:r w:rsidR="00963495" w:rsidRPr="00B55D70">
              <w:rPr>
                <w:b/>
                <w:bCs/>
                <w:sz w:val="20"/>
                <w:szCs w:val="20"/>
              </w:rPr>
              <w:t>Programmatic Changes</w:t>
            </w:r>
          </w:p>
          <w:p w14:paraId="4617BC14" w14:textId="7CBC94BA" w:rsidR="002819D3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1AFC" w:rsidRPr="00B55D70" w14:paraId="63F072F5" w14:textId="77777777" w:rsidTr="00B55D70">
        <w:tc>
          <w:tcPr>
            <w:tcW w:w="11785" w:type="dxa"/>
            <w:gridSpan w:val="5"/>
            <w:shd w:val="clear" w:color="auto" w:fill="E7E6E6" w:themeFill="background2"/>
          </w:tcPr>
          <w:p w14:paraId="3DFB120E" w14:textId="6E5E2B63" w:rsidR="00161AFC" w:rsidRPr="00B55D70" w:rsidRDefault="00161AFC" w:rsidP="00161AFC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t>Explanation</w:t>
            </w:r>
            <w:r>
              <w:rPr>
                <w:b/>
                <w:bCs/>
                <w:sz w:val="20"/>
                <w:szCs w:val="20"/>
              </w:rPr>
              <w:t xml:space="preserve"> (Include mention of pay in lieu of notice or overpayment factors and calculations if applicable)</w:t>
            </w:r>
            <w:r w:rsidRPr="00B55D70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963495" w:rsidRPr="00B55D70" w14:paraId="1F118E30" w14:textId="77777777" w:rsidTr="00B55D70">
        <w:tc>
          <w:tcPr>
            <w:tcW w:w="11785" w:type="dxa"/>
            <w:gridSpan w:val="5"/>
          </w:tcPr>
          <w:p w14:paraId="34B1B438" w14:textId="04F6006A" w:rsidR="00963495" w:rsidRPr="00B55D70" w:rsidRDefault="00963495" w:rsidP="00963495">
            <w:pPr>
              <w:rPr>
                <w:b/>
                <w:bCs/>
                <w:sz w:val="20"/>
                <w:szCs w:val="20"/>
              </w:rPr>
            </w:pPr>
          </w:p>
          <w:p w14:paraId="33A82F70" w14:textId="09BCC9FC" w:rsidR="002819D3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7" w:name="Text4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17"/>
          </w:p>
          <w:p w14:paraId="7691F4EF" w14:textId="77777777" w:rsidR="00963495" w:rsidRPr="00B55D70" w:rsidRDefault="00963495" w:rsidP="00963495">
            <w:pPr>
              <w:rPr>
                <w:b/>
                <w:bCs/>
                <w:sz w:val="20"/>
                <w:szCs w:val="20"/>
              </w:rPr>
            </w:pPr>
          </w:p>
          <w:p w14:paraId="1D95816F" w14:textId="77777777" w:rsidR="00963495" w:rsidRPr="00B55D70" w:rsidRDefault="00963495" w:rsidP="00963495">
            <w:pPr>
              <w:rPr>
                <w:b/>
                <w:bCs/>
                <w:sz w:val="20"/>
                <w:szCs w:val="20"/>
              </w:rPr>
            </w:pPr>
          </w:p>
          <w:p w14:paraId="2C1BB119" w14:textId="77777777" w:rsidR="00963495" w:rsidRPr="00B55D70" w:rsidRDefault="00963495" w:rsidP="00963495">
            <w:pPr>
              <w:rPr>
                <w:b/>
                <w:bCs/>
                <w:sz w:val="20"/>
                <w:szCs w:val="20"/>
              </w:rPr>
            </w:pPr>
          </w:p>
          <w:p w14:paraId="087D488F" w14:textId="77777777" w:rsidR="00963495" w:rsidRPr="00B55D70" w:rsidRDefault="00963495" w:rsidP="00963495">
            <w:pPr>
              <w:rPr>
                <w:b/>
                <w:bCs/>
                <w:sz w:val="20"/>
                <w:szCs w:val="20"/>
              </w:rPr>
            </w:pPr>
          </w:p>
          <w:p w14:paraId="64836048" w14:textId="77777777" w:rsidR="00963495" w:rsidRPr="00B55D70" w:rsidRDefault="00963495" w:rsidP="0096349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63495" w:rsidRPr="00B55D70" w14:paraId="71F1F81F" w14:textId="77777777" w:rsidTr="00B55D70">
        <w:tc>
          <w:tcPr>
            <w:tcW w:w="11785" w:type="dxa"/>
            <w:gridSpan w:val="5"/>
            <w:shd w:val="clear" w:color="auto" w:fill="FFF2CC" w:themeFill="accent4" w:themeFillTint="33"/>
          </w:tcPr>
          <w:p w14:paraId="66875C6F" w14:textId="11307BCD" w:rsidR="00963495" w:rsidRPr="00B55D70" w:rsidRDefault="00963495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t>SECTION 3: Other Academic Researcher Information</w:t>
            </w:r>
          </w:p>
        </w:tc>
      </w:tr>
      <w:tr w:rsidR="00963495" w:rsidRPr="00B55D70" w14:paraId="62C3592B" w14:textId="77777777" w:rsidTr="00B55D70">
        <w:tc>
          <w:tcPr>
            <w:tcW w:w="11785" w:type="dxa"/>
            <w:gridSpan w:val="5"/>
          </w:tcPr>
          <w:p w14:paraId="7B14A9CF" w14:textId="212BC4B0" w:rsidR="00963495" w:rsidRPr="00B55D70" w:rsidRDefault="00963495" w:rsidP="00963495">
            <w:pPr>
              <w:rPr>
                <w:b/>
                <w:bCs/>
                <w:sz w:val="18"/>
                <w:szCs w:val="18"/>
              </w:rPr>
            </w:pPr>
            <w:r w:rsidRPr="00B55D70">
              <w:rPr>
                <w:b/>
                <w:bCs/>
                <w:sz w:val="18"/>
                <w:szCs w:val="18"/>
              </w:rPr>
              <w:t>List current appointees at the same title in the same academic series in order of seniority (attach additional pages, if necessary):</w:t>
            </w:r>
          </w:p>
        </w:tc>
      </w:tr>
      <w:tr w:rsidR="00963495" w:rsidRPr="00B55D70" w14:paraId="3E64C89F" w14:textId="77777777" w:rsidTr="00B55D70">
        <w:tc>
          <w:tcPr>
            <w:tcW w:w="3325" w:type="dxa"/>
          </w:tcPr>
          <w:p w14:paraId="355BF696" w14:textId="77777777" w:rsidR="00963495" w:rsidRPr="00B55D70" w:rsidRDefault="00963495" w:rsidP="00963495">
            <w:pPr>
              <w:jc w:val="center"/>
              <w:rPr>
                <w:b/>
                <w:bCs/>
                <w:sz w:val="15"/>
                <w:szCs w:val="15"/>
              </w:rPr>
            </w:pPr>
          </w:p>
          <w:p w14:paraId="5E000B15" w14:textId="356D18C4" w:rsidR="00963495" w:rsidRPr="00B55D70" w:rsidRDefault="00963495" w:rsidP="00963495">
            <w:pPr>
              <w:jc w:val="center"/>
              <w:rPr>
                <w:b/>
                <w:bCs/>
                <w:sz w:val="15"/>
                <w:szCs w:val="15"/>
              </w:rPr>
            </w:pPr>
            <w:r w:rsidRPr="00B55D70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970" w:type="dxa"/>
          </w:tcPr>
          <w:p w14:paraId="1CB70CA7" w14:textId="77777777" w:rsidR="00963495" w:rsidRPr="00B55D70" w:rsidRDefault="00963495" w:rsidP="00963495">
            <w:pPr>
              <w:jc w:val="center"/>
              <w:rPr>
                <w:b/>
                <w:bCs/>
                <w:sz w:val="15"/>
                <w:szCs w:val="15"/>
              </w:rPr>
            </w:pPr>
          </w:p>
          <w:p w14:paraId="42B600B7" w14:textId="61BF41F0" w:rsidR="00963495" w:rsidRPr="00B55D70" w:rsidRDefault="00B55D70" w:rsidP="00963495">
            <w:pPr>
              <w:jc w:val="center"/>
              <w:rPr>
                <w:b/>
                <w:bCs/>
                <w:sz w:val="15"/>
                <w:szCs w:val="15"/>
              </w:rPr>
            </w:pPr>
            <w:r w:rsidRPr="00B55D70">
              <w:rPr>
                <w:b/>
                <w:bCs/>
                <w:sz w:val="15"/>
                <w:szCs w:val="15"/>
              </w:rPr>
              <w:t>Academic Series, Rank, &amp; Step</w:t>
            </w:r>
          </w:p>
        </w:tc>
        <w:tc>
          <w:tcPr>
            <w:tcW w:w="1620" w:type="dxa"/>
          </w:tcPr>
          <w:p w14:paraId="5B464F62" w14:textId="62DBC3F2" w:rsidR="00963495" w:rsidRPr="00B55D70" w:rsidRDefault="00963495" w:rsidP="00B55D70">
            <w:pPr>
              <w:jc w:val="center"/>
              <w:rPr>
                <w:b/>
                <w:bCs/>
                <w:sz w:val="15"/>
                <w:szCs w:val="15"/>
              </w:rPr>
            </w:pPr>
            <w:r w:rsidRPr="00B55D70">
              <w:rPr>
                <w:b/>
                <w:bCs/>
                <w:sz w:val="15"/>
                <w:szCs w:val="15"/>
              </w:rPr>
              <w:t xml:space="preserve">Months </w:t>
            </w:r>
            <w:r w:rsidR="00B55D70">
              <w:rPr>
                <w:b/>
                <w:bCs/>
                <w:sz w:val="15"/>
                <w:szCs w:val="15"/>
              </w:rPr>
              <w:t>Cumulative UC</w:t>
            </w:r>
            <w:r w:rsidRPr="00B55D70">
              <w:rPr>
                <w:b/>
                <w:bCs/>
                <w:sz w:val="15"/>
                <w:szCs w:val="15"/>
              </w:rPr>
              <w:t xml:space="preserve"> Service</w:t>
            </w:r>
          </w:p>
        </w:tc>
        <w:tc>
          <w:tcPr>
            <w:tcW w:w="3870" w:type="dxa"/>
            <w:gridSpan w:val="2"/>
          </w:tcPr>
          <w:p w14:paraId="7848AB65" w14:textId="77777777" w:rsidR="00963495" w:rsidRPr="00B55D70" w:rsidRDefault="00963495" w:rsidP="00963495">
            <w:pPr>
              <w:jc w:val="center"/>
              <w:rPr>
                <w:b/>
                <w:bCs/>
                <w:sz w:val="15"/>
                <w:szCs w:val="15"/>
              </w:rPr>
            </w:pPr>
            <w:r w:rsidRPr="00B55D70">
              <w:rPr>
                <w:b/>
                <w:bCs/>
                <w:sz w:val="15"/>
                <w:szCs w:val="15"/>
              </w:rPr>
              <w:t xml:space="preserve">Reason Not Selected </w:t>
            </w:r>
          </w:p>
          <w:p w14:paraId="5E174952" w14:textId="4D68CE40" w:rsidR="00963495" w:rsidRPr="00B55D70" w:rsidRDefault="00963495" w:rsidP="00963495">
            <w:pPr>
              <w:jc w:val="center"/>
              <w:rPr>
                <w:b/>
                <w:bCs/>
                <w:sz w:val="15"/>
                <w:szCs w:val="15"/>
              </w:rPr>
            </w:pPr>
            <w:r w:rsidRPr="00B55D70">
              <w:rPr>
                <w:b/>
                <w:bCs/>
                <w:sz w:val="15"/>
                <w:szCs w:val="15"/>
              </w:rPr>
              <w:t>(e.g. skills, knowledge, abilities, seniority, etc.)</w:t>
            </w:r>
          </w:p>
        </w:tc>
      </w:tr>
      <w:tr w:rsidR="00963495" w:rsidRPr="00B55D70" w14:paraId="4763AA3A" w14:textId="77777777" w:rsidTr="00B55D70">
        <w:tc>
          <w:tcPr>
            <w:tcW w:w="3325" w:type="dxa"/>
          </w:tcPr>
          <w:p w14:paraId="56878744" w14:textId="5B17E499" w:rsidR="00963495" w:rsidRPr="00B55D70" w:rsidRDefault="002819D3" w:rsidP="0096349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8" w:name="Text5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970" w:type="dxa"/>
          </w:tcPr>
          <w:p w14:paraId="285D0DC0" w14:textId="1DB81F6A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620" w:type="dxa"/>
          </w:tcPr>
          <w:p w14:paraId="14E5549F" w14:textId="1BF9F71D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870" w:type="dxa"/>
            <w:gridSpan w:val="2"/>
          </w:tcPr>
          <w:p w14:paraId="3CEC1162" w14:textId="05662119" w:rsidR="00963495" w:rsidRPr="00B55D70" w:rsidRDefault="002819D3" w:rsidP="002819D3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21"/>
          </w:p>
        </w:tc>
      </w:tr>
      <w:tr w:rsidR="00963495" w:rsidRPr="00B55D70" w14:paraId="4115A090" w14:textId="77777777" w:rsidTr="00B55D70">
        <w:tc>
          <w:tcPr>
            <w:tcW w:w="3325" w:type="dxa"/>
          </w:tcPr>
          <w:p w14:paraId="47583DDE" w14:textId="59529877" w:rsidR="00963495" w:rsidRPr="00B55D70" w:rsidRDefault="002819D3" w:rsidP="0096349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2" w:name="Text6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970" w:type="dxa"/>
          </w:tcPr>
          <w:p w14:paraId="1F4A502E" w14:textId="1AFFC920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620" w:type="dxa"/>
          </w:tcPr>
          <w:p w14:paraId="00F2C916" w14:textId="1D4DC002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870" w:type="dxa"/>
            <w:gridSpan w:val="2"/>
          </w:tcPr>
          <w:p w14:paraId="7D18F255" w14:textId="0B343E03" w:rsidR="00963495" w:rsidRPr="00B55D70" w:rsidRDefault="002819D3" w:rsidP="002819D3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25"/>
          </w:p>
        </w:tc>
      </w:tr>
      <w:tr w:rsidR="00963495" w:rsidRPr="00B55D70" w14:paraId="73BC216F" w14:textId="77777777" w:rsidTr="00B55D70">
        <w:tc>
          <w:tcPr>
            <w:tcW w:w="3325" w:type="dxa"/>
          </w:tcPr>
          <w:p w14:paraId="4C61E169" w14:textId="7F470407" w:rsidR="00963495" w:rsidRPr="00B55D70" w:rsidRDefault="002819D3" w:rsidP="0096349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6" w:name="Text7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970" w:type="dxa"/>
          </w:tcPr>
          <w:p w14:paraId="62115B73" w14:textId="5E679A43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620" w:type="dxa"/>
          </w:tcPr>
          <w:p w14:paraId="4EEE309B" w14:textId="72418B51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870" w:type="dxa"/>
            <w:gridSpan w:val="2"/>
          </w:tcPr>
          <w:p w14:paraId="22CB7E61" w14:textId="73A7FA15" w:rsidR="00963495" w:rsidRPr="00B55D70" w:rsidRDefault="002819D3" w:rsidP="002819D3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29"/>
          </w:p>
        </w:tc>
      </w:tr>
      <w:tr w:rsidR="00963495" w:rsidRPr="00B55D70" w14:paraId="26AACAF4" w14:textId="77777777" w:rsidTr="00B55D70">
        <w:tc>
          <w:tcPr>
            <w:tcW w:w="3325" w:type="dxa"/>
          </w:tcPr>
          <w:p w14:paraId="57920410" w14:textId="6C45E6A1" w:rsidR="00963495" w:rsidRPr="00B55D70" w:rsidRDefault="002819D3" w:rsidP="0096349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0" w:name="Text8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970" w:type="dxa"/>
          </w:tcPr>
          <w:p w14:paraId="17B2BB72" w14:textId="71A52E65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1" w:name="Text16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620" w:type="dxa"/>
          </w:tcPr>
          <w:p w14:paraId="3ECDD1E4" w14:textId="1987A968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870" w:type="dxa"/>
            <w:gridSpan w:val="2"/>
          </w:tcPr>
          <w:p w14:paraId="78F9EA9F" w14:textId="4149C5FB" w:rsidR="00963495" w:rsidRPr="00B55D70" w:rsidRDefault="002819D3" w:rsidP="002819D3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33"/>
          </w:p>
        </w:tc>
      </w:tr>
      <w:tr w:rsidR="00963495" w:rsidRPr="00B55D70" w14:paraId="14CBE563" w14:textId="77777777" w:rsidTr="00B55D70">
        <w:tc>
          <w:tcPr>
            <w:tcW w:w="3325" w:type="dxa"/>
          </w:tcPr>
          <w:p w14:paraId="3286CFA4" w14:textId="3AAE8B8A" w:rsidR="00963495" w:rsidRPr="00B55D70" w:rsidRDefault="002819D3" w:rsidP="0096349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4" w:name="Text9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970" w:type="dxa"/>
          </w:tcPr>
          <w:p w14:paraId="78D88FEF" w14:textId="7E4B21D9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5" w:name="Text17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620" w:type="dxa"/>
          </w:tcPr>
          <w:p w14:paraId="2716AE00" w14:textId="0D3B0E63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870" w:type="dxa"/>
            <w:gridSpan w:val="2"/>
          </w:tcPr>
          <w:p w14:paraId="2C1DF850" w14:textId="38513C70" w:rsidR="00963495" w:rsidRPr="00B55D70" w:rsidRDefault="002819D3" w:rsidP="002819D3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37"/>
          </w:p>
        </w:tc>
      </w:tr>
      <w:tr w:rsidR="00963495" w:rsidRPr="00B55D70" w14:paraId="01ADB319" w14:textId="77777777" w:rsidTr="00B55D70">
        <w:tc>
          <w:tcPr>
            <w:tcW w:w="3325" w:type="dxa"/>
          </w:tcPr>
          <w:p w14:paraId="7EE093BD" w14:textId="67BA88A9" w:rsidR="00963495" w:rsidRPr="00B55D70" w:rsidRDefault="002819D3" w:rsidP="0096349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8" w:name="Text10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970" w:type="dxa"/>
          </w:tcPr>
          <w:p w14:paraId="0890B931" w14:textId="46CC910B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9" w:name="Text18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620" w:type="dxa"/>
          </w:tcPr>
          <w:p w14:paraId="331D461F" w14:textId="08EFF059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0" w:name="Text26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3870" w:type="dxa"/>
            <w:gridSpan w:val="2"/>
          </w:tcPr>
          <w:p w14:paraId="0517EB62" w14:textId="705A0FAD" w:rsidR="00963495" w:rsidRPr="00B55D70" w:rsidRDefault="002819D3" w:rsidP="002819D3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1" w:name="Text34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41"/>
          </w:p>
        </w:tc>
      </w:tr>
      <w:tr w:rsidR="00963495" w:rsidRPr="00B55D70" w14:paraId="6A3FDA0E" w14:textId="77777777" w:rsidTr="00B55D70">
        <w:tc>
          <w:tcPr>
            <w:tcW w:w="3325" w:type="dxa"/>
          </w:tcPr>
          <w:p w14:paraId="31E6E89D" w14:textId="560EADF0" w:rsidR="00963495" w:rsidRPr="00B55D70" w:rsidRDefault="002819D3" w:rsidP="0096349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2" w:name="Text11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970" w:type="dxa"/>
          </w:tcPr>
          <w:p w14:paraId="02769552" w14:textId="457BD079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3" w:name="Text19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620" w:type="dxa"/>
          </w:tcPr>
          <w:p w14:paraId="1A4B2CCE" w14:textId="29BE32EE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4" w:name="Text27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3870" w:type="dxa"/>
            <w:gridSpan w:val="2"/>
          </w:tcPr>
          <w:p w14:paraId="51028F4A" w14:textId="71D01330" w:rsidR="00963495" w:rsidRPr="00B55D70" w:rsidRDefault="002819D3" w:rsidP="002819D3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5" w:name="Text35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45"/>
          </w:p>
        </w:tc>
      </w:tr>
      <w:tr w:rsidR="00963495" w:rsidRPr="00B55D70" w14:paraId="317754AE" w14:textId="77777777" w:rsidTr="00B55D70">
        <w:tc>
          <w:tcPr>
            <w:tcW w:w="3325" w:type="dxa"/>
          </w:tcPr>
          <w:p w14:paraId="6AF3EC57" w14:textId="0413CC79" w:rsidR="00963495" w:rsidRPr="00B55D70" w:rsidRDefault="002819D3" w:rsidP="0096349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6" w:name="Text12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970" w:type="dxa"/>
          </w:tcPr>
          <w:p w14:paraId="2ABEC163" w14:textId="56ADF3A7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7" w:name="Text20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620" w:type="dxa"/>
          </w:tcPr>
          <w:p w14:paraId="730DCF80" w14:textId="6AE692C7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8" w:name="Text28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3870" w:type="dxa"/>
            <w:gridSpan w:val="2"/>
          </w:tcPr>
          <w:p w14:paraId="73DE47D9" w14:textId="5E9E63BE" w:rsidR="00963495" w:rsidRPr="00B55D70" w:rsidRDefault="002819D3" w:rsidP="002819D3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9" w:name="Text36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49"/>
          </w:p>
        </w:tc>
      </w:tr>
      <w:tr w:rsidR="002819D3" w:rsidRPr="00B55D70" w14:paraId="4AB8472A" w14:textId="77777777" w:rsidTr="00B55D70">
        <w:tc>
          <w:tcPr>
            <w:tcW w:w="11785" w:type="dxa"/>
            <w:gridSpan w:val="5"/>
            <w:shd w:val="clear" w:color="auto" w:fill="FFF2CC" w:themeFill="accent4" w:themeFillTint="33"/>
          </w:tcPr>
          <w:p w14:paraId="1DEA908E" w14:textId="5241165B" w:rsidR="002819D3" w:rsidRPr="00B55D70" w:rsidRDefault="002819D3" w:rsidP="002819D3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t>SECTION 4: Approvals</w:t>
            </w:r>
          </w:p>
        </w:tc>
      </w:tr>
      <w:tr w:rsidR="00B55D70" w:rsidRPr="00B55D70" w14:paraId="57BCE884" w14:textId="77777777" w:rsidTr="00B55D70">
        <w:trPr>
          <w:trHeight w:val="600"/>
        </w:trPr>
        <w:tc>
          <w:tcPr>
            <w:tcW w:w="11785" w:type="dxa"/>
            <w:gridSpan w:val="5"/>
          </w:tcPr>
          <w:p w14:paraId="308C01AE" w14:textId="77777777" w:rsidR="00B55D70" w:rsidRDefault="00B55D70" w:rsidP="002819D3">
            <w:pPr>
              <w:rPr>
                <w:b/>
                <w:bCs/>
                <w:sz w:val="20"/>
                <w:szCs w:val="20"/>
              </w:rPr>
            </w:pPr>
          </w:p>
          <w:p w14:paraId="71BC16A0" w14:textId="159281D8" w:rsidR="00B55D70" w:rsidRPr="00B55D70" w:rsidRDefault="00B55D70" w:rsidP="002819D3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t>Dept Chair:</w:t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>Date:</w:t>
            </w: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0" w:name="Text37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50"/>
          </w:p>
        </w:tc>
      </w:tr>
      <w:tr w:rsidR="00B55D70" w:rsidRPr="00B55D70" w14:paraId="14359A76" w14:textId="77777777" w:rsidTr="00B55D70">
        <w:trPr>
          <w:trHeight w:val="546"/>
        </w:trPr>
        <w:tc>
          <w:tcPr>
            <w:tcW w:w="11785" w:type="dxa"/>
            <w:gridSpan w:val="5"/>
          </w:tcPr>
          <w:p w14:paraId="746D3B8B" w14:textId="77777777" w:rsidR="00B55D70" w:rsidRDefault="00B55D70" w:rsidP="002819D3">
            <w:pPr>
              <w:rPr>
                <w:b/>
                <w:bCs/>
                <w:sz w:val="20"/>
                <w:szCs w:val="20"/>
              </w:rPr>
            </w:pPr>
          </w:p>
          <w:p w14:paraId="432C43E6" w14:textId="06292B42" w:rsidR="00B55D70" w:rsidRPr="00B55D70" w:rsidRDefault="00B55D70" w:rsidP="002819D3">
            <w:pPr>
              <w:rPr>
                <w:b/>
                <w:bCs/>
                <w:sz w:val="18"/>
                <w:szCs w:val="18"/>
              </w:rPr>
            </w:pPr>
            <w:r w:rsidRPr="00B55D70">
              <w:rPr>
                <w:b/>
                <w:bCs/>
                <w:sz w:val="20"/>
                <w:szCs w:val="20"/>
              </w:rPr>
              <w:t>Dean:</w:t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>Date:</w:t>
            </w: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1" w:name="Text38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51"/>
          </w:p>
        </w:tc>
      </w:tr>
    </w:tbl>
    <w:p w14:paraId="61DD0D80" w14:textId="77777777" w:rsidR="00963495" w:rsidRPr="00B55D70" w:rsidRDefault="00963495">
      <w:pPr>
        <w:rPr>
          <w:b/>
          <w:bCs/>
          <w:sz w:val="28"/>
          <w:szCs w:val="28"/>
        </w:rPr>
      </w:pPr>
    </w:p>
    <w:sectPr w:rsidR="00963495" w:rsidRPr="00B55D70" w:rsidSect="00B55D70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57FCF"/>
    <w:multiLevelType w:val="hybridMultilevel"/>
    <w:tmpl w:val="9FB43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94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95"/>
    <w:rsid w:val="000B3434"/>
    <w:rsid w:val="00161AFC"/>
    <w:rsid w:val="002819D3"/>
    <w:rsid w:val="00316485"/>
    <w:rsid w:val="004E3D23"/>
    <w:rsid w:val="005B2927"/>
    <w:rsid w:val="00621FC3"/>
    <w:rsid w:val="0064122F"/>
    <w:rsid w:val="00881D3E"/>
    <w:rsid w:val="00963495"/>
    <w:rsid w:val="009F5BBD"/>
    <w:rsid w:val="00A626C5"/>
    <w:rsid w:val="00B34F9A"/>
    <w:rsid w:val="00B55D70"/>
    <w:rsid w:val="00C95904"/>
    <w:rsid w:val="00D75FB5"/>
    <w:rsid w:val="00E255CB"/>
    <w:rsid w:val="00F210BD"/>
    <w:rsid w:val="00F529B0"/>
    <w:rsid w:val="00F7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B6DD"/>
  <w15:chartTrackingRefBased/>
  <w15:docId w15:val="{86F69AC5-D104-B244-A5CF-C35E4A4C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4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4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4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4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4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4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4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4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4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4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4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4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4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49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6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963495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5"/>
      <w:szCs w:val="15"/>
      <w14:ligatures w14:val="none"/>
    </w:rPr>
  </w:style>
  <w:style w:type="character" w:styleId="Hyperlink">
    <w:name w:val="Hyperlink"/>
    <w:basedOn w:val="DefaultParagraphFont"/>
    <w:uiPriority w:val="99"/>
    <w:unhideWhenUsed/>
    <w:rsid w:val="00D75F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net.universityofcalifornia.edu/wp-content/uploads/labor/bargaining-units/ra/docs/ra_00_2022-ta_agreemen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Gabriel</dc:creator>
  <cp:keywords/>
  <dc:description/>
  <cp:lastModifiedBy>Lopez, Gabriel</cp:lastModifiedBy>
  <cp:revision>3</cp:revision>
  <dcterms:created xsi:type="dcterms:W3CDTF">2025-04-15T17:51:00Z</dcterms:created>
  <dcterms:modified xsi:type="dcterms:W3CDTF">2025-04-15T17:52:00Z</dcterms:modified>
</cp:coreProperties>
</file>